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BE3" w:rsidRDefault="00AF5037" w:rsidP="00162BE3">
      <w:pPr>
        <w:spacing w:after="240"/>
        <w:rPr>
          <w:rFonts w:ascii="Calibri" w:hAnsi="Calibri"/>
          <w:b/>
          <w:sz w:val="24"/>
          <w:szCs w:val="24"/>
        </w:rPr>
      </w:pPr>
      <w:bookmarkStart w:id="0" w:name="_GoBack"/>
      <w:r>
        <w:rPr>
          <w:rFonts w:ascii="Calibri" w:hAnsi="Calibri"/>
          <w:b/>
          <w:sz w:val="24"/>
          <w:szCs w:val="24"/>
        </w:rPr>
        <w:t>Wykaz organizatorów</w:t>
      </w:r>
      <w:r w:rsidR="009311B5" w:rsidRPr="002D4E11">
        <w:rPr>
          <w:rFonts w:ascii="Calibri" w:hAnsi="Calibri"/>
          <w:b/>
          <w:sz w:val="24"/>
          <w:szCs w:val="24"/>
        </w:rPr>
        <w:t>, którzy zawarli umowy w sprawie zorga</w:t>
      </w:r>
      <w:r w:rsidR="00517451">
        <w:rPr>
          <w:rFonts w:ascii="Calibri" w:hAnsi="Calibri"/>
          <w:b/>
          <w:sz w:val="24"/>
          <w:szCs w:val="24"/>
        </w:rPr>
        <w:t>nizowania stażu w miesiącu marcu</w:t>
      </w:r>
      <w:r w:rsidR="009311B5" w:rsidRPr="002D4E11">
        <w:rPr>
          <w:rFonts w:ascii="Calibri" w:hAnsi="Calibri"/>
          <w:b/>
          <w:sz w:val="24"/>
          <w:szCs w:val="24"/>
        </w:rPr>
        <w:t xml:space="preserve"> 2021r.</w:t>
      </w:r>
    </w:p>
    <w:bookmarkEnd w:id="0"/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Ur</w:t>
      </w:r>
      <w:r w:rsidR="00162BE3" w:rsidRPr="00162BE3">
        <w:rPr>
          <w:rFonts w:ascii="Calibri" w:hAnsi="Calibri"/>
          <w:sz w:val="24"/>
          <w:szCs w:val="24"/>
        </w:rPr>
        <w:t>ząd Gminy Strzałkowo – 1 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Edukacja – Mi</w:t>
      </w:r>
      <w:r w:rsidR="00162BE3" w:rsidRPr="00162BE3">
        <w:rPr>
          <w:rFonts w:ascii="Calibri" w:hAnsi="Calibri"/>
          <w:sz w:val="24"/>
          <w:szCs w:val="24"/>
        </w:rPr>
        <w:t>kołajczyk Sp. z o.o. – 1 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  <w:lang w:val="en-US"/>
        </w:rPr>
      </w:pPr>
      <w:r w:rsidRPr="00162BE3">
        <w:rPr>
          <w:rFonts w:ascii="Calibri" w:hAnsi="Calibri"/>
          <w:sz w:val="24"/>
          <w:szCs w:val="24"/>
          <w:lang w:val="en-US"/>
        </w:rPr>
        <w:t>„WOMAN PLA</w:t>
      </w:r>
      <w:r w:rsidR="00162BE3" w:rsidRPr="00162BE3">
        <w:rPr>
          <w:rFonts w:ascii="Calibri" w:hAnsi="Calibri"/>
          <w:sz w:val="24"/>
          <w:szCs w:val="24"/>
          <w:lang w:val="en-US"/>
        </w:rPr>
        <w:t xml:space="preserve">CE” </w:t>
      </w:r>
      <w:proofErr w:type="spellStart"/>
      <w:r w:rsidR="00162BE3" w:rsidRPr="00162BE3">
        <w:rPr>
          <w:rFonts w:ascii="Calibri" w:hAnsi="Calibri"/>
          <w:sz w:val="24"/>
          <w:szCs w:val="24"/>
          <w:lang w:val="en-US"/>
        </w:rPr>
        <w:t>Valeriia</w:t>
      </w:r>
      <w:proofErr w:type="spellEnd"/>
      <w:r w:rsidR="00162BE3" w:rsidRPr="00162BE3">
        <w:rPr>
          <w:rFonts w:ascii="Calibri" w:hAnsi="Calibri"/>
          <w:sz w:val="24"/>
          <w:szCs w:val="24"/>
          <w:lang w:val="en-US"/>
        </w:rPr>
        <w:t xml:space="preserve"> </w:t>
      </w:r>
      <w:proofErr w:type="spellStart"/>
      <w:r w:rsidR="00162BE3" w:rsidRPr="00162BE3">
        <w:rPr>
          <w:rFonts w:ascii="Calibri" w:hAnsi="Calibri"/>
          <w:sz w:val="24"/>
          <w:szCs w:val="24"/>
          <w:lang w:val="en-US"/>
        </w:rPr>
        <w:t>Kasprzyk</w:t>
      </w:r>
      <w:proofErr w:type="spellEnd"/>
      <w:r w:rsidR="00162BE3" w:rsidRPr="00162BE3">
        <w:rPr>
          <w:rFonts w:ascii="Calibri" w:hAnsi="Calibri"/>
          <w:sz w:val="24"/>
          <w:szCs w:val="24"/>
          <w:lang w:val="en-US"/>
        </w:rPr>
        <w:t xml:space="preserve"> – 1 </w:t>
      </w:r>
      <w:proofErr w:type="spellStart"/>
      <w:r w:rsidR="00162BE3" w:rsidRPr="00162BE3">
        <w:rPr>
          <w:rFonts w:ascii="Calibri" w:hAnsi="Calibri"/>
          <w:sz w:val="24"/>
          <w:szCs w:val="24"/>
          <w:lang w:val="en-US"/>
        </w:rPr>
        <w:t>os</w:t>
      </w:r>
      <w:proofErr w:type="spellEnd"/>
      <w:r w:rsidR="00162BE3" w:rsidRPr="00162BE3">
        <w:rPr>
          <w:rFonts w:ascii="Calibri" w:hAnsi="Calibri"/>
          <w:sz w:val="24"/>
          <w:szCs w:val="24"/>
          <w:lang w:val="en-US"/>
        </w:rPr>
        <w:t>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Niepubliczne Przedszkole „BAJKA” Agni</w:t>
      </w:r>
      <w:r w:rsidR="00162BE3" w:rsidRPr="00162BE3">
        <w:rPr>
          <w:rFonts w:ascii="Calibri" w:hAnsi="Calibri"/>
          <w:sz w:val="24"/>
          <w:szCs w:val="24"/>
        </w:rPr>
        <w:t>eszka Skweres-Płocka – 1 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METPOL-ELECTROTECHNOLOGY Urszula Karpińska-</w:t>
      </w:r>
      <w:proofErr w:type="spellStart"/>
      <w:r w:rsidRPr="00162BE3">
        <w:rPr>
          <w:rFonts w:ascii="Calibri" w:hAnsi="Calibri"/>
          <w:sz w:val="24"/>
          <w:szCs w:val="24"/>
        </w:rPr>
        <w:t>Burlaga</w:t>
      </w:r>
      <w:proofErr w:type="spellEnd"/>
      <w:r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Starostwo Powiatowe w Słupcy –</w:t>
      </w:r>
      <w:r w:rsidR="008F10B3" w:rsidRPr="00162BE3">
        <w:rPr>
          <w:rFonts w:ascii="Calibri" w:hAnsi="Calibri"/>
          <w:sz w:val="24"/>
          <w:szCs w:val="24"/>
        </w:rPr>
        <w:t xml:space="preserve"> 2</w:t>
      </w:r>
      <w:r w:rsidR="009356A3" w:rsidRPr="00162BE3">
        <w:rPr>
          <w:rFonts w:ascii="Calibri" w:hAnsi="Calibri"/>
          <w:sz w:val="24"/>
          <w:szCs w:val="24"/>
        </w:rPr>
        <w:t xml:space="preserve"> </w:t>
      </w:r>
      <w:r w:rsidR="00162BE3" w:rsidRPr="00162BE3">
        <w:rPr>
          <w:rFonts w:ascii="Calibri" w:hAnsi="Calibri"/>
          <w:sz w:val="24"/>
          <w:szCs w:val="24"/>
        </w:rPr>
        <w:t>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Miejsko-Gminny Ośrodek Pomocy-Sp</w:t>
      </w:r>
      <w:r w:rsidR="00162BE3" w:rsidRPr="00162BE3">
        <w:rPr>
          <w:rFonts w:ascii="Calibri" w:hAnsi="Calibri"/>
          <w:sz w:val="24"/>
          <w:szCs w:val="24"/>
        </w:rPr>
        <w:t>ołecznej w Zagórowie – 1 os.</w:t>
      </w:r>
    </w:p>
    <w:p w:rsidR="00162BE3" w:rsidRPr="00162BE3" w:rsidRDefault="000B0C55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Salon Urody „Nefretet</w:t>
      </w:r>
      <w:r w:rsidR="00162BE3" w:rsidRPr="00162BE3">
        <w:rPr>
          <w:rFonts w:ascii="Calibri" w:hAnsi="Calibri"/>
          <w:sz w:val="24"/>
          <w:szCs w:val="24"/>
        </w:rPr>
        <w:t>e” Katarzyna Perlicka – 1 os.</w:t>
      </w:r>
    </w:p>
    <w:p w:rsidR="00162BE3" w:rsidRPr="00162BE3" w:rsidRDefault="00162BE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Przedsiębiorstwo</w:t>
      </w:r>
      <w:r w:rsidR="000B0C55" w:rsidRPr="00162BE3">
        <w:rPr>
          <w:rFonts w:ascii="Calibri" w:hAnsi="Calibri"/>
          <w:sz w:val="24"/>
          <w:szCs w:val="24"/>
        </w:rPr>
        <w:t xml:space="preserve"> Handlowo-Usługowe Waldemar </w:t>
      </w:r>
      <w:proofErr w:type="spellStart"/>
      <w:r w:rsidR="000B0C55" w:rsidRPr="00162BE3">
        <w:rPr>
          <w:rFonts w:ascii="Calibri" w:hAnsi="Calibri"/>
          <w:sz w:val="24"/>
          <w:szCs w:val="24"/>
        </w:rPr>
        <w:t>Wolnicki</w:t>
      </w:r>
      <w:proofErr w:type="spellEnd"/>
      <w:r w:rsidR="000B0C55"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INSTAL TECH Michał Bartkowiak –</w:t>
      </w:r>
      <w:r w:rsidR="00162BE3" w:rsidRPr="00162BE3">
        <w:rPr>
          <w:rFonts w:ascii="Calibri" w:hAnsi="Calibri"/>
          <w:sz w:val="24"/>
          <w:szCs w:val="24"/>
        </w:rPr>
        <w:t xml:space="preserve"> 1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Dom Pomocy Społecznej w Strzałkowie –</w:t>
      </w:r>
      <w:r w:rsidR="009356A3" w:rsidRPr="00162BE3">
        <w:rPr>
          <w:rFonts w:ascii="Calibri" w:hAnsi="Calibri"/>
          <w:sz w:val="24"/>
          <w:szCs w:val="24"/>
        </w:rPr>
        <w:t xml:space="preserve"> 6 </w:t>
      </w:r>
      <w:r w:rsidRPr="00162BE3">
        <w:rPr>
          <w:rFonts w:ascii="Calibri" w:hAnsi="Calibri"/>
          <w:sz w:val="24"/>
          <w:szCs w:val="24"/>
        </w:rPr>
        <w:t>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Powiatowy Urząd Pracy w Słupcy – 1</w:t>
      </w:r>
      <w:r w:rsidR="009356A3" w:rsidRPr="00162BE3">
        <w:rPr>
          <w:rFonts w:ascii="Calibri" w:hAnsi="Calibri"/>
          <w:sz w:val="24"/>
          <w:szCs w:val="24"/>
        </w:rPr>
        <w:t xml:space="preserve"> </w:t>
      </w:r>
      <w:r w:rsidR="00162BE3" w:rsidRPr="00162BE3">
        <w:rPr>
          <w:rFonts w:ascii="Calibri" w:hAnsi="Calibri"/>
          <w:sz w:val="24"/>
          <w:szCs w:val="24"/>
        </w:rPr>
        <w:t>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Prokura</w:t>
      </w:r>
      <w:r w:rsidR="00162BE3" w:rsidRPr="00162BE3">
        <w:rPr>
          <w:rFonts w:ascii="Calibri" w:hAnsi="Calibri"/>
          <w:sz w:val="24"/>
          <w:szCs w:val="24"/>
        </w:rPr>
        <w:t>tura Okręgowa w Koninie – 2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HELLERMANNTYTON </w:t>
      </w:r>
      <w:r w:rsidR="00162BE3" w:rsidRPr="00162BE3">
        <w:rPr>
          <w:rFonts w:ascii="Calibri" w:hAnsi="Calibri"/>
          <w:sz w:val="24"/>
          <w:szCs w:val="24"/>
        </w:rPr>
        <w:t>Sp. z o.o. – 1 os.</w:t>
      </w:r>
    </w:p>
    <w:p w:rsidR="00162BE3" w:rsidRPr="00162BE3" w:rsidRDefault="009356A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Powiatowy Inspektorat Nadzoru</w:t>
      </w:r>
      <w:r w:rsidR="008F10B3" w:rsidRPr="00162BE3">
        <w:rPr>
          <w:rFonts w:ascii="Calibri" w:hAnsi="Calibri"/>
          <w:sz w:val="24"/>
          <w:szCs w:val="24"/>
        </w:rPr>
        <w:t xml:space="preserve"> Budowlanego w Słupcy – 1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Izba Administrac</w:t>
      </w:r>
      <w:r w:rsidR="00162BE3" w:rsidRPr="00162BE3">
        <w:rPr>
          <w:rFonts w:ascii="Calibri" w:hAnsi="Calibri"/>
          <w:sz w:val="24"/>
          <w:szCs w:val="24"/>
        </w:rPr>
        <w:t>ji Skarbowej w Poznaniu – 2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Dom Pomocy Społecznej w Skubarczewie – 1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Gościniec Kujawski Łukasz Kwiatkowski –</w:t>
      </w:r>
      <w:r w:rsidR="009356A3" w:rsidRPr="00162BE3">
        <w:rPr>
          <w:rFonts w:ascii="Calibri" w:hAnsi="Calibri"/>
          <w:sz w:val="24"/>
          <w:szCs w:val="24"/>
        </w:rPr>
        <w:t xml:space="preserve"> 2</w:t>
      </w:r>
      <w:r w:rsidR="00162BE3" w:rsidRPr="00162BE3">
        <w:rPr>
          <w:rFonts w:ascii="Calibri" w:hAnsi="Calibri"/>
          <w:sz w:val="24"/>
          <w:szCs w:val="24"/>
        </w:rPr>
        <w:t xml:space="preserve"> 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Firma MA-MA Bogumiła </w:t>
      </w:r>
      <w:proofErr w:type="spellStart"/>
      <w:r w:rsidRPr="00162BE3">
        <w:rPr>
          <w:rFonts w:ascii="Calibri" w:hAnsi="Calibri"/>
          <w:sz w:val="24"/>
          <w:szCs w:val="24"/>
        </w:rPr>
        <w:t>Macioszek</w:t>
      </w:r>
      <w:proofErr w:type="spellEnd"/>
      <w:r w:rsidRPr="00162BE3">
        <w:rPr>
          <w:rFonts w:ascii="Calibri" w:hAnsi="Calibri"/>
          <w:sz w:val="24"/>
          <w:szCs w:val="24"/>
        </w:rPr>
        <w:t xml:space="preserve">  - 1os.</w:t>
      </w:r>
    </w:p>
    <w:p w:rsidR="00162BE3" w:rsidRPr="00162BE3" w:rsidRDefault="008F10B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Stowarzyszenie „Decydujemy Sami”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FESZCZUK GSM Łukasz Feszczuk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Biuro Rachunkowe „ABAK” Paulina Pietrzak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Firma Handl</w:t>
      </w:r>
      <w:r w:rsidR="00162BE3" w:rsidRPr="00162BE3">
        <w:rPr>
          <w:rFonts w:ascii="Calibri" w:hAnsi="Calibri"/>
          <w:sz w:val="24"/>
          <w:szCs w:val="24"/>
        </w:rPr>
        <w:t xml:space="preserve">owo-Usługowa Maja </w:t>
      </w:r>
      <w:proofErr w:type="spellStart"/>
      <w:r w:rsidR="00162BE3" w:rsidRPr="00162BE3">
        <w:rPr>
          <w:rFonts w:ascii="Calibri" w:hAnsi="Calibri"/>
          <w:sz w:val="24"/>
          <w:szCs w:val="24"/>
        </w:rPr>
        <w:t>Pilař</w:t>
      </w:r>
      <w:proofErr w:type="spellEnd"/>
      <w:r w:rsidR="00162BE3"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GTH INVEST Sp. </w:t>
      </w:r>
      <w:r w:rsidR="009356A3" w:rsidRPr="00162BE3">
        <w:rPr>
          <w:rFonts w:ascii="Calibri" w:hAnsi="Calibri"/>
          <w:sz w:val="24"/>
          <w:szCs w:val="24"/>
        </w:rPr>
        <w:t>z</w:t>
      </w:r>
      <w:r w:rsidR="00162BE3" w:rsidRPr="00162BE3">
        <w:rPr>
          <w:rFonts w:ascii="Calibri" w:hAnsi="Calibri"/>
          <w:sz w:val="24"/>
          <w:szCs w:val="24"/>
        </w:rPr>
        <w:t xml:space="preserve"> o.o. – 1os.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Przedsiębiorstwo Usługowo Handlowe UNIRE Monika </w:t>
      </w:r>
      <w:proofErr w:type="spellStart"/>
      <w:r w:rsidRPr="00162BE3">
        <w:rPr>
          <w:rFonts w:ascii="Calibri" w:hAnsi="Calibri"/>
          <w:sz w:val="24"/>
          <w:szCs w:val="24"/>
        </w:rPr>
        <w:t>Karnafel</w:t>
      </w:r>
      <w:proofErr w:type="spellEnd"/>
      <w:r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„BUDOMEX” Firma Ogólnobudowlana Jarosław </w:t>
      </w:r>
      <w:proofErr w:type="spellStart"/>
      <w:r w:rsidRPr="00162BE3">
        <w:rPr>
          <w:rFonts w:ascii="Calibri" w:hAnsi="Calibri"/>
          <w:sz w:val="24"/>
          <w:szCs w:val="24"/>
        </w:rPr>
        <w:t>Madalski</w:t>
      </w:r>
      <w:proofErr w:type="spellEnd"/>
      <w:r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Pracownia Rękodzieła IGIEŁKA</w:t>
      </w:r>
      <w:r w:rsidR="00162BE3" w:rsidRPr="00162BE3">
        <w:rPr>
          <w:rFonts w:ascii="Calibri" w:hAnsi="Calibri"/>
          <w:sz w:val="24"/>
          <w:szCs w:val="24"/>
        </w:rPr>
        <w:t xml:space="preserve"> Magdalena Przygoda – 1 os.</w:t>
      </w:r>
    </w:p>
    <w:p w:rsidR="00162BE3" w:rsidRPr="00162BE3" w:rsidRDefault="00E905D2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AUTOJANASZAK Krystian </w:t>
      </w:r>
      <w:proofErr w:type="spellStart"/>
      <w:r w:rsidR="000D21E1" w:rsidRPr="00162BE3">
        <w:rPr>
          <w:rFonts w:ascii="Calibri" w:hAnsi="Calibri"/>
          <w:sz w:val="24"/>
          <w:szCs w:val="24"/>
        </w:rPr>
        <w:t>J</w:t>
      </w:r>
      <w:r w:rsidR="00162BE3" w:rsidRPr="00162BE3">
        <w:rPr>
          <w:rFonts w:ascii="Calibri" w:hAnsi="Calibri"/>
          <w:sz w:val="24"/>
          <w:szCs w:val="24"/>
        </w:rPr>
        <w:t>anaszak</w:t>
      </w:r>
      <w:proofErr w:type="spellEnd"/>
      <w:r w:rsidR="00162BE3" w:rsidRPr="00162BE3">
        <w:rPr>
          <w:rFonts w:ascii="Calibri" w:hAnsi="Calibri"/>
          <w:sz w:val="24"/>
          <w:szCs w:val="24"/>
        </w:rPr>
        <w:t xml:space="preserve"> – 1 os.</w:t>
      </w:r>
    </w:p>
    <w:p w:rsidR="00162BE3" w:rsidRPr="00162BE3" w:rsidRDefault="009356A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MMK Kaczmarek Edyta – 1 os.</w:t>
      </w:r>
    </w:p>
    <w:p w:rsidR="00162BE3" w:rsidRPr="00162BE3" w:rsidRDefault="00162BE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Przedsiębiorstwo</w:t>
      </w:r>
      <w:r w:rsidR="009356A3" w:rsidRPr="00162BE3">
        <w:rPr>
          <w:rFonts w:ascii="Calibri" w:hAnsi="Calibri"/>
          <w:sz w:val="24"/>
          <w:szCs w:val="24"/>
        </w:rPr>
        <w:t xml:space="preserve"> Produkcyjno-Handlow</w:t>
      </w:r>
      <w:r w:rsidR="0054262B" w:rsidRPr="00162BE3">
        <w:rPr>
          <w:rFonts w:ascii="Calibri" w:hAnsi="Calibri"/>
          <w:sz w:val="24"/>
          <w:szCs w:val="24"/>
        </w:rPr>
        <w:t>o</w:t>
      </w:r>
      <w:r w:rsidR="009356A3" w:rsidRPr="00162BE3">
        <w:rPr>
          <w:rFonts w:ascii="Calibri" w:hAnsi="Calibri"/>
          <w:sz w:val="24"/>
          <w:szCs w:val="24"/>
        </w:rPr>
        <w:t>-Usługowe „MEGA” Katarzyna Łysiak-Idzik – 1 os.</w:t>
      </w:r>
    </w:p>
    <w:p w:rsidR="00162BE3" w:rsidRPr="00162BE3" w:rsidRDefault="0054262B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>Straż Grupa Serwisowa Sp. z o.o., Sp. k</w:t>
      </w:r>
      <w:r w:rsidR="00162BE3" w:rsidRPr="00162BE3">
        <w:rPr>
          <w:rFonts w:ascii="Calibri" w:hAnsi="Calibri"/>
          <w:sz w:val="24"/>
          <w:szCs w:val="24"/>
        </w:rPr>
        <w:t>omandytowa – 1 os.</w:t>
      </w:r>
    </w:p>
    <w:p w:rsidR="000B0C55" w:rsidRPr="00162BE3" w:rsidRDefault="009356A3" w:rsidP="00162BE3">
      <w:pPr>
        <w:pStyle w:val="Akapitzlist"/>
        <w:numPr>
          <w:ilvl w:val="0"/>
          <w:numId w:val="6"/>
        </w:numPr>
        <w:spacing w:after="0"/>
        <w:rPr>
          <w:rFonts w:ascii="Calibri" w:hAnsi="Calibri"/>
          <w:sz w:val="24"/>
          <w:szCs w:val="24"/>
        </w:rPr>
      </w:pPr>
      <w:r w:rsidRPr="00162BE3">
        <w:rPr>
          <w:rFonts w:ascii="Calibri" w:hAnsi="Calibri"/>
          <w:sz w:val="24"/>
          <w:szCs w:val="24"/>
        </w:rPr>
        <w:t xml:space="preserve">PPHU AUTO </w:t>
      </w:r>
      <w:proofErr w:type="spellStart"/>
      <w:r w:rsidRPr="00162BE3">
        <w:rPr>
          <w:rFonts w:ascii="Calibri" w:hAnsi="Calibri"/>
          <w:sz w:val="24"/>
          <w:szCs w:val="24"/>
        </w:rPr>
        <w:t>Gradecki</w:t>
      </w:r>
      <w:proofErr w:type="spellEnd"/>
      <w:r w:rsidRPr="00162BE3">
        <w:rPr>
          <w:rFonts w:ascii="Calibri" w:hAnsi="Calibri"/>
          <w:sz w:val="24"/>
          <w:szCs w:val="24"/>
        </w:rPr>
        <w:t xml:space="preserve"> Grzegorz – 1os.</w:t>
      </w:r>
    </w:p>
    <w:sectPr w:rsidR="000B0C55" w:rsidRPr="00162BE3" w:rsidSect="003510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3B81"/>
    <w:multiLevelType w:val="hybridMultilevel"/>
    <w:tmpl w:val="06BA8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573A7"/>
    <w:multiLevelType w:val="hybridMultilevel"/>
    <w:tmpl w:val="2AECF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7766D"/>
    <w:multiLevelType w:val="hybridMultilevel"/>
    <w:tmpl w:val="ADB80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452E8"/>
    <w:multiLevelType w:val="hybridMultilevel"/>
    <w:tmpl w:val="604EF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F2D1E"/>
    <w:multiLevelType w:val="hybridMultilevel"/>
    <w:tmpl w:val="293A1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4B63B2"/>
    <w:multiLevelType w:val="hybridMultilevel"/>
    <w:tmpl w:val="EB34E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9311B5"/>
    <w:rsid w:val="000A44F7"/>
    <w:rsid w:val="000B0C55"/>
    <w:rsid w:val="000D21E1"/>
    <w:rsid w:val="00162BE3"/>
    <w:rsid w:val="002B6385"/>
    <w:rsid w:val="002D4E11"/>
    <w:rsid w:val="003510DF"/>
    <w:rsid w:val="00355E74"/>
    <w:rsid w:val="003C7605"/>
    <w:rsid w:val="004C2758"/>
    <w:rsid w:val="004E2768"/>
    <w:rsid w:val="00517451"/>
    <w:rsid w:val="0054262B"/>
    <w:rsid w:val="005B3657"/>
    <w:rsid w:val="006F132F"/>
    <w:rsid w:val="008417BF"/>
    <w:rsid w:val="008F10B3"/>
    <w:rsid w:val="009311B5"/>
    <w:rsid w:val="009356A3"/>
    <w:rsid w:val="00AF5037"/>
    <w:rsid w:val="00B32D3F"/>
    <w:rsid w:val="00BD189C"/>
    <w:rsid w:val="00E9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0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2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organizatorów, którzy zawarli umowy w sprawie zorganizowania stażu w miesiącu marcu 2021 r.</dc:title>
  <dc:creator>Dorota Bloch</dc:creator>
  <cp:lastModifiedBy>PC-KOMPUTER</cp:lastModifiedBy>
  <cp:revision>2</cp:revision>
  <cp:lastPrinted>2021-04-01T06:20:00Z</cp:lastPrinted>
  <dcterms:created xsi:type="dcterms:W3CDTF">2021-04-01T06:55:00Z</dcterms:created>
  <dcterms:modified xsi:type="dcterms:W3CDTF">2021-04-01T06:55:00Z</dcterms:modified>
</cp:coreProperties>
</file>